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00BDF" w14:textId="77777777" w:rsidR="0072385D" w:rsidRDefault="00B12EF2">
      <w:pPr>
        <w:spacing w:line="240" w:lineRule="auto"/>
        <w:jc w:val="center"/>
      </w:pPr>
      <w:bookmarkStart w:id="0" w:name="_gr7a3s29m420" w:colFirst="0" w:colLast="0"/>
      <w:bookmarkStart w:id="1" w:name="_GoBack"/>
      <w:bookmarkEnd w:id="0"/>
      <w:bookmarkEnd w:id="1"/>
      <w:r>
        <w:tab/>
      </w:r>
      <w:r>
        <w:rPr>
          <w:noProof/>
          <w:lang w:val="en-US"/>
        </w:rPr>
        <w:drawing>
          <wp:anchor distT="228600" distB="228600" distL="228600" distR="228600" simplePos="0" relativeHeight="251658240" behindDoc="0" locked="0" layoutInCell="1" hidden="0" allowOverlap="1" wp14:anchorId="516BAF35" wp14:editId="2B2D66B6">
            <wp:simplePos x="0" y="0"/>
            <wp:positionH relativeFrom="column">
              <wp:posOffset>1257300</wp:posOffset>
            </wp:positionH>
            <wp:positionV relativeFrom="paragraph">
              <wp:posOffset>228600</wp:posOffset>
            </wp:positionV>
            <wp:extent cx="3761780" cy="423863"/>
            <wp:effectExtent l="0" t="0" r="0" b="0"/>
            <wp:wrapSquare wrapText="bothSides" distT="228600" distB="228600" distL="228600" distR="2286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1780" cy="42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B41D42" w14:textId="77777777" w:rsidR="0072385D" w:rsidRDefault="0072385D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2" w:name="_mybrgst35wpo" w:colFirst="0" w:colLast="0"/>
      <w:bookmarkEnd w:id="2"/>
    </w:p>
    <w:p w14:paraId="5ED37678" w14:textId="77777777" w:rsidR="0072385D" w:rsidRDefault="0072385D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3" w:name="_egulurcwc2aq" w:colFirst="0" w:colLast="0"/>
      <w:bookmarkEnd w:id="3"/>
    </w:p>
    <w:p w14:paraId="7174BF6B" w14:textId="77777777" w:rsidR="0072385D" w:rsidRDefault="0072385D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4" w:name="_mtfn28m2plfs" w:colFirst="0" w:colLast="0"/>
      <w:bookmarkEnd w:id="4"/>
    </w:p>
    <w:p w14:paraId="26E0664E" w14:textId="77777777" w:rsidR="0072385D" w:rsidRDefault="0072385D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5" w:name="_oizjubpzy95k" w:colFirst="0" w:colLast="0"/>
      <w:bookmarkEnd w:id="5"/>
    </w:p>
    <w:p w14:paraId="09C190B0" w14:textId="77777777" w:rsidR="0072385D" w:rsidRDefault="00B12EF2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6" w:name="_3i8qrff83tn6" w:colFirst="0" w:colLast="0"/>
      <w:bookmarkEnd w:id="6"/>
      <w:r>
        <w:rPr>
          <w:b/>
          <w:sz w:val="28"/>
          <w:szCs w:val="28"/>
          <w:u w:val="single"/>
        </w:rPr>
        <w:t>DON’T JUST GET BY, GET BETTER</w:t>
      </w:r>
    </w:p>
    <w:p w14:paraId="61D854F3" w14:textId="77777777" w:rsidR="0072385D" w:rsidRDefault="00B12EF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Facilitation Training                            </w:t>
      </w:r>
      <w:r>
        <w:rPr>
          <w:b/>
          <w:sz w:val="24"/>
          <w:szCs w:val="24"/>
        </w:rPr>
        <w:t>Wed., Oct. 30, 2019</w:t>
      </w:r>
    </w:p>
    <w:p w14:paraId="433FE424" w14:textId="77777777" w:rsidR="0072385D" w:rsidRDefault="00B12EF2">
      <w:pPr>
        <w:jc w:val="center"/>
        <w:rPr>
          <w:sz w:val="20"/>
          <w:szCs w:val="20"/>
        </w:rPr>
      </w:pPr>
      <w:r>
        <w:rPr>
          <w:sz w:val="20"/>
          <w:szCs w:val="20"/>
        </w:rPr>
        <w:t>Presenters:</w:t>
      </w:r>
    </w:p>
    <w:p w14:paraId="05200835" w14:textId="77777777" w:rsidR="0072385D" w:rsidRDefault="00B12E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Robbie Furr, Lori Ivey, Rebecca </w:t>
      </w:r>
      <w:proofErr w:type="spellStart"/>
      <w:r>
        <w:rPr>
          <w:sz w:val="20"/>
          <w:szCs w:val="20"/>
        </w:rPr>
        <w:t>Liverman</w:t>
      </w:r>
      <w:proofErr w:type="spellEnd"/>
      <w:r>
        <w:rPr>
          <w:sz w:val="20"/>
          <w:szCs w:val="20"/>
        </w:rPr>
        <w:t xml:space="preserve">, Cameron Lowe, Donna Rewalt, </w:t>
      </w:r>
    </w:p>
    <w:p w14:paraId="38E7858A" w14:textId="164E06DF" w:rsidR="0072385D" w:rsidRDefault="00B12EF2">
      <w:pPr>
        <w:jc w:val="center"/>
        <w:rPr>
          <w:sz w:val="20"/>
          <w:szCs w:val="20"/>
        </w:rPr>
      </w:pPr>
      <w:r>
        <w:rPr>
          <w:sz w:val="20"/>
          <w:szCs w:val="20"/>
        </w:rPr>
        <w:t>Kitt Sanders, Crystal Smith, Spring W</w:t>
      </w:r>
      <w:r w:rsidR="00E81E53">
        <w:rPr>
          <w:sz w:val="20"/>
          <w:szCs w:val="20"/>
        </w:rPr>
        <w:t>i</w:t>
      </w:r>
      <w:r>
        <w:rPr>
          <w:sz w:val="20"/>
          <w:szCs w:val="20"/>
        </w:rPr>
        <w:t>lliams-Byrd</w:t>
      </w:r>
    </w:p>
    <w:p w14:paraId="24FAC006" w14:textId="77777777" w:rsidR="0072385D" w:rsidRDefault="0072385D">
      <w:pPr>
        <w:spacing w:line="240" w:lineRule="auto"/>
      </w:pPr>
      <w:bookmarkStart w:id="7" w:name="_efhqofgmzk5i" w:colFirst="0" w:colLast="0"/>
      <w:bookmarkEnd w:id="7"/>
    </w:p>
    <w:p w14:paraId="42A56532" w14:textId="77777777" w:rsidR="0072385D" w:rsidRDefault="00B12E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8:15am</w:t>
      </w:r>
      <w:r>
        <w:rPr>
          <w:b/>
          <w:color w:val="444444"/>
          <w:sz w:val="24"/>
          <w:szCs w:val="24"/>
        </w:rPr>
        <w:tab/>
      </w:r>
      <w:r>
        <w:rPr>
          <w:b/>
          <w:sz w:val="24"/>
          <w:szCs w:val="24"/>
        </w:rPr>
        <w:t>Welcome! Agenda Review  </w:t>
      </w:r>
      <w:r>
        <w:rPr>
          <w:b/>
          <w:sz w:val="24"/>
          <w:szCs w:val="24"/>
        </w:rPr>
        <w:br/>
      </w:r>
    </w:p>
    <w:p w14:paraId="5E27FFC9" w14:textId="77777777" w:rsidR="0072385D" w:rsidRDefault="00B12E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8:30am</w:t>
      </w:r>
      <w:r>
        <w:rPr>
          <w:sz w:val="24"/>
          <w:szCs w:val="24"/>
        </w:rPr>
        <w:tab/>
        <w:t>Introductions</w:t>
      </w:r>
    </w:p>
    <w:p w14:paraId="3F8CACF1" w14:textId="77777777" w:rsidR="0072385D" w:rsidRDefault="00B12EF2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Ground Rules and Parking Lot 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D37B1C" w14:textId="77777777" w:rsidR="0072385D" w:rsidRDefault="00B12E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26A7AE" w14:textId="77777777" w:rsidR="0072385D" w:rsidRDefault="00B12E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9:00am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a Facilitator?     (Affinity Diagram)</w:t>
      </w:r>
    </w:p>
    <w:p w14:paraId="23FB9521" w14:textId="77777777" w:rsidR="0072385D" w:rsidRDefault="00B12E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94E171" w14:textId="77777777" w:rsidR="0072385D" w:rsidRDefault="00B12E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9:20am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Introduction to Three Phases of Process Management</w:t>
      </w:r>
    </w:p>
    <w:p w14:paraId="3B996658" w14:textId="77777777" w:rsidR="0072385D" w:rsidRDefault="0072385D">
      <w:pPr>
        <w:spacing w:line="240" w:lineRule="auto"/>
        <w:rPr>
          <w:sz w:val="24"/>
          <w:szCs w:val="24"/>
        </w:rPr>
      </w:pPr>
    </w:p>
    <w:p w14:paraId="06F823F3" w14:textId="77777777" w:rsidR="0072385D" w:rsidRDefault="00B12EF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Phase #1 - PRE-Work Phase   </w:t>
      </w:r>
      <w:r>
        <w:rPr>
          <w:b/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 xml:space="preserve">(Assess the Work to be </w:t>
      </w:r>
      <w:proofErr w:type="gramStart"/>
      <w:r>
        <w:rPr>
          <w:sz w:val="24"/>
          <w:szCs w:val="24"/>
        </w:rPr>
        <w:t>Done</w:t>
      </w:r>
      <w:proofErr w:type="gramEnd"/>
      <w:r>
        <w:rPr>
          <w:sz w:val="24"/>
          <w:szCs w:val="24"/>
        </w:rPr>
        <w:t>)</w:t>
      </w:r>
    </w:p>
    <w:p w14:paraId="7887DCEB" w14:textId="77777777" w:rsidR="0072385D" w:rsidRDefault="00B12E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Agendas</w:t>
      </w:r>
    </w:p>
    <w:p w14:paraId="0F3313B1" w14:textId="77777777" w:rsidR="0072385D" w:rsidRDefault="00B12EF2">
      <w:pPr>
        <w:spacing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35872B91" w14:textId="77777777" w:rsidR="0072385D" w:rsidRDefault="00B12E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9:35am 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Phase #2 – The Work </w:t>
      </w:r>
      <w:proofErr w:type="gramStart"/>
      <w:r>
        <w:rPr>
          <w:color w:val="FF0000"/>
          <w:sz w:val="24"/>
          <w:szCs w:val="24"/>
        </w:rPr>
        <w:t>Phase  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Conduct the Meeting)</w:t>
      </w:r>
    </w:p>
    <w:p w14:paraId="1D9F3158" w14:textId="77777777" w:rsidR="0072385D" w:rsidRDefault="00B12E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Group Dynamics  </w:t>
      </w:r>
    </w:p>
    <w:p w14:paraId="7F34C45F" w14:textId="77777777" w:rsidR="0072385D" w:rsidRDefault="00B12E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Decision Making</w:t>
      </w:r>
    </w:p>
    <w:p w14:paraId="265E74B0" w14:textId="77777777" w:rsidR="0072385D" w:rsidRDefault="00B12E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BREAK</w:t>
      </w:r>
    </w:p>
    <w:p w14:paraId="10AF474D" w14:textId="77777777" w:rsidR="0072385D" w:rsidRDefault="0072385D">
      <w:pPr>
        <w:rPr>
          <w:b/>
          <w:sz w:val="24"/>
          <w:szCs w:val="24"/>
        </w:rPr>
      </w:pPr>
    </w:p>
    <w:p w14:paraId="2F4F13C4" w14:textId="77777777" w:rsidR="0072385D" w:rsidRDefault="00B12EF2">
      <w:pPr>
        <w:rPr>
          <w:sz w:val="24"/>
          <w:szCs w:val="24"/>
        </w:rPr>
      </w:pPr>
      <w:r>
        <w:rPr>
          <w:sz w:val="24"/>
          <w:szCs w:val="24"/>
        </w:rPr>
        <w:t xml:space="preserve">10:15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Small Group Demonstrations with Facilitators in separate break out</w:t>
      </w:r>
    </w:p>
    <w:p w14:paraId="07B601ED" w14:textId="77777777" w:rsidR="0072385D" w:rsidRDefault="00B12EF2">
      <w:pPr>
        <w:ind w:left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 TOOLS to Use with Groups</w:t>
      </w:r>
    </w:p>
    <w:p w14:paraId="6C748BA8" w14:textId="77777777" w:rsidR="0072385D" w:rsidRDefault="00B12EF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Fishbone </w:t>
      </w:r>
    </w:p>
    <w:p w14:paraId="4E1E8C77" w14:textId="77777777" w:rsidR="0072385D" w:rsidRDefault="00B12EF2">
      <w:pPr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Multivoting</w:t>
      </w:r>
      <w:proofErr w:type="spellEnd"/>
    </w:p>
    <w:p w14:paraId="04FF8262" w14:textId="77777777" w:rsidR="0072385D" w:rsidRDefault="00B12EF2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Interrelationship Diagram </w:t>
      </w:r>
    </w:p>
    <w:p w14:paraId="59399236" w14:textId="77777777" w:rsidR="0072385D" w:rsidRDefault="00B12E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Matrix </w:t>
      </w:r>
    </w:p>
    <w:p w14:paraId="10AB0CB1" w14:textId="77777777" w:rsidR="0072385D" w:rsidRDefault="0072385D">
      <w:pPr>
        <w:rPr>
          <w:sz w:val="24"/>
          <w:szCs w:val="24"/>
        </w:rPr>
      </w:pPr>
    </w:p>
    <w:p w14:paraId="0D12AB6F" w14:textId="77777777" w:rsidR="0072385D" w:rsidRDefault="00B12EF2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11:15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Phase #3 -The Post-Work Phase    </w:t>
      </w:r>
      <w:r>
        <w:rPr>
          <w:sz w:val="24"/>
          <w:szCs w:val="24"/>
        </w:rPr>
        <w:t>(Follow-Up /Evaluation)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20477F98" w14:textId="77777777" w:rsidR="0072385D" w:rsidRDefault="00B12EF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World Cafe </w:t>
      </w:r>
    </w:p>
    <w:p w14:paraId="71F69B85" w14:textId="77777777" w:rsidR="0072385D" w:rsidRDefault="0072385D">
      <w:pPr>
        <w:ind w:left="1440" w:firstLine="720"/>
        <w:rPr>
          <w:sz w:val="24"/>
          <w:szCs w:val="24"/>
        </w:rPr>
      </w:pPr>
    </w:p>
    <w:p w14:paraId="1CB92B17" w14:textId="77777777" w:rsidR="0072385D" w:rsidRDefault="00B12EF2">
      <w:pPr>
        <w:rPr>
          <w:sz w:val="24"/>
          <w:szCs w:val="24"/>
        </w:rPr>
      </w:pPr>
      <w:r>
        <w:rPr>
          <w:sz w:val="24"/>
          <w:szCs w:val="24"/>
        </w:rPr>
        <w:t>11:35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Closing / Summarize    </w:t>
      </w:r>
    </w:p>
    <w:p w14:paraId="06B6C8E2" w14:textId="77777777" w:rsidR="0072385D" w:rsidRDefault="00B12E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Questions - (Including Parking lot)</w:t>
      </w:r>
    </w:p>
    <w:p w14:paraId="2D452A12" w14:textId="77777777" w:rsidR="0072385D" w:rsidRDefault="00B12E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Take-Aways</w:t>
      </w:r>
    </w:p>
    <w:sectPr w:rsidR="0072385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21585" w14:textId="77777777" w:rsidR="009A034B" w:rsidRDefault="009A034B">
      <w:pPr>
        <w:spacing w:line="240" w:lineRule="auto"/>
      </w:pPr>
      <w:r>
        <w:separator/>
      </w:r>
    </w:p>
  </w:endnote>
  <w:endnote w:type="continuationSeparator" w:id="0">
    <w:p w14:paraId="1C578003" w14:textId="77777777" w:rsidR="009A034B" w:rsidRDefault="009A0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EA3FA" w14:textId="77777777" w:rsidR="0072385D" w:rsidRDefault="00B12EF2">
    <w:pPr>
      <w:ind w:left="720"/>
      <w:jc w:val="center"/>
      <w:rPr>
        <w:sz w:val="24"/>
        <w:szCs w:val="24"/>
      </w:rPr>
    </w:pPr>
    <w:r>
      <w:rPr>
        <w:sz w:val="18"/>
        <w:szCs w:val="18"/>
      </w:rPr>
      <w:t>NC Cooperative Extension is an equal opportunity provider.</w:t>
    </w:r>
  </w:p>
  <w:p w14:paraId="3FF566B1" w14:textId="77777777" w:rsidR="0072385D" w:rsidRDefault="007238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A6103" w14:textId="77777777" w:rsidR="009A034B" w:rsidRDefault="009A034B">
      <w:pPr>
        <w:spacing w:line="240" w:lineRule="auto"/>
      </w:pPr>
      <w:r>
        <w:separator/>
      </w:r>
    </w:p>
  </w:footnote>
  <w:footnote w:type="continuationSeparator" w:id="0">
    <w:p w14:paraId="00645807" w14:textId="77777777" w:rsidR="009A034B" w:rsidRDefault="009A03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5D"/>
    <w:rsid w:val="007112F1"/>
    <w:rsid w:val="0072385D"/>
    <w:rsid w:val="009A034B"/>
    <w:rsid w:val="00B12EF2"/>
    <w:rsid w:val="00E8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E450"/>
  <w15:docId w15:val="{5011F63F-D248-2F4F-9B26-77BBAEF8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Murphy Miller</dc:creator>
  <cp:lastModifiedBy>Jacqueline Murphy Miller</cp:lastModifiedBy>
  <cp:revision>2</cp:revision>
  <dcterms:created xsi:type="dcterms:W3CDTF">2022-11-21T17:28:00Z</dcterms:created>
  <dcterms:modified xsi:type="dcterms:W3CDTF">2022-11-21T17:28:00Z</dcterms:modified>
</cp:coreProperties>
</file>