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6" w:rsidRDefault="003E6EE6" w:rsidP="003E6EE6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The Conservation Fund</w:t>
      </w:r>
    </w:p>
    <w:p w:rsidR="003E6EE6" w:rsidRPr="00865A0E" w:rsidRDefault="003E6EE6" w:rsidP="003E6EE6">
      <w:pPr>
        <w:jc w:val="center"/>
        <w:rPr>
          <w:rFonts w:cs="Arial"/>
          <w:b/>
          <w:bCs/>
          <w:sz w:val="28"/>
        </w:rPr>
      </w:pPr>
      <w:r w:rsidRPr="00865A0E">
        <w:rPr>
          <w:rFonts w:cs="Arial"/>
          <w:b/>
          <w:bCs/>
          <w:sz w:val="28"/>
        </w:rPr>
        <w:t>Resourceful Communities Program</w:t>
      </w:r>
    </w:p>
    <w:p w:rsidR="003E6EE6" w:rsidRPr="00865A0E" w:rsidRDefault="003E6EE6" w:rsidP="003E6EE6">
      <w:pPr>
        <w:jc w:val="center"/>
        <w:rPr>
          <w:rFonts w:cs="Arial"/>
          <w:b/>
          <w:sz w:val="28"/>
        </w:rPr>
      </w:pPr>
      <w:r w:rsidRPr="00865A0E">
        <w:rPr>
          <w:rFonts w:cs="Arial"/>
          <w:b/>
          <w:sz w:val="28"/>
        </w:rPr>
        <w:t>Creating New Economies Program 201</w:t>
      </w:r>
      <w:r>
        <w:rPr>
          <w:rFonts w:cs="Arial"/>
          <w:b/>
          <w:sz w:val="28"/>
        </w:rPr>
        <w:t>5</w:t>
      </w:r>
      <w:r w:rsidRPr="00865A0E">
        <w:rPr>
          <w:rFonts w:cs="Arial"/>
          <w:b/>
          <w:sz w:val="28"/>
        </w:rPr>
        <w:t xml:space="preserve"> Pre-Proposal</w:t>
      </w:r>
    </w:p>
    <w:p w:rsidR="003E6EE6" w:rsidRDefault="003E6EE6" w:rsidP="003E6EE6">
      <w:pPr>
        <w:jc w:val="center"/>
        <w:rPr>
          <w:rFonts w:cs="Arial"/>
          <w:b/>
        </w:rPr>
      </w:pPr>
      <w:r w:rsidRPr="00865A0E">
        <w:rPr>
          <w:rFonts w:cs="Arial"/>
          <w:b/>
          <w:sz w:val="28"/>
          <w:highlight w:val="yellow"/>
        </w:rPr>
        <w:t>DUE NOVEMBER 4, 2014</w:t>
      </w:r>
    </w:p>
    <w:p w:rsidR="003E6EE6" w:rsidRDefault="003E6EE6" w:rsidP="003E6EE6">
      <w:pPr>
        <w:pStyle w:val="Heading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Contact Information</w:t>
      </w: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>
        <w:rPr>
          <w:rFonts w:cs="Arial"/>
          <w:b/>
        </w:rPr>
        <w:t xml:space="preserve">Organization: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FILLIN  Organization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</w:p>
    <w:p w:rsidR="003E6EE6" w:rsidRDefault="003E6EE6" w:rsidP="003E6EE6">
      <w:pPr>
        <w:rPr>
          <w:rFonts w:cs="Arial"/>
          <w:b/>
        </w:rPr>
      </w:pP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>
        <w:rPr>
          <w:rFonts w:cs="Arial"/>
          <w:b/>
        </w:rPr>
        <w:t xml:space="preserve">Contact Person, Title:  </w:t>
      </w:r>
    </w:p>
    <w:p w:rsidR="003E6EE6" w:rsidRDefault="003E6EE6" w:rsidP="003E6EE6">
      <w:pPr>
        <w:rPr>
          <w:rFonts w:cs="Arial"/>
          <w:b/>
        </w:rPr>
      </w:pP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>
        <w:rPr>
          <w:rFonts w:cs="Arial"/>
          <w:b/>
        </w:rPr>
        <w:t>Address:</w:t>
      </w:r>
      <w:r>
        <w:rPr>
          <w:rFonts w:cs="Arial"/>
          <w:b/>
        </w:rPr>
        <w:tab/>
      </w:r>
    </w:p>
    <w:p w:rsidR="003E6EE6" w:rsidRDefault="003E6EE6" w:rsidP="003E6EE6">
      <w:pPr>
        <w:rPr>
          <w:rFonts w:cs="Arial"/>
          <w:b/>
        </w:rPr>
      </w:pP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</w:p>
    <w:p w:rsidR="003E6EE6" w:rsidRDefault="003E6EE6" w:rsidP="003E6EE6">
      <w:pPr>
        <w:rPr>
          <w:rFonts w:cs="Arial"/>
          <w:b/>
        </w:rPr>
      </w:pP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>
        <w:rPr>
          <w:rFonts w:cs="Arial"/>
          <w:b/>
        </w:rPr>
        <w:t xml:space="preserve">Phone: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Fax:  </w:t>
      </w:r>
    </w:p>
    <w:p w:rsidR="003E6EE6" w:rsidRPr="007F0AB2" w:rsidRDefault="003E6EE6" w:rsidP="003E6EE6">
      <w:pPr>
        <w:rPr>
          <w:rFonts w:cs="Arial"/>
          <w:b/>
          <w:u w:val="single"/>
        </w:rPr>
      </w:pP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 w:rsidRPr="00D21286">
        <w:rPr>
          <w:rFonts w:cs="Arial"/>
          <w:b/>
        </w:rPr>
        <w:t>Website:</w:t>
      </w: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Email:  </w:t>
      </w:r>
    </w:p>
    <w:p w:rsidR="003E6EE6" w:rsidRDefault="003E6EE6" w:rsidP="003E6EE6">
      <w:pPr>
        <w:rPr>
          <w:rFonts w:cs="Arial"/>
        </w:rPr>
      </w:pP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>
        <w:rPr>
          <w:rFonts w:cs="Arial"/>
          <w:b/>
        </w:rPr>
        <w:t xml:space="preserve">Project Administrator: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Email: </w:t>
      </w:r>
    </w:p>
    <w:p w:rsidR="003E6EE6" w:rsidRDefault="003E6EE6" w:rsidP="003E6EE6">
      <w:pPr>
        <w:rPr>
          <w:rFonts w:cs="Arial"/>
          <w:b/>
        </w:rPr>
      </w:pPr>
    </w:p>
    <w:p w:rsidR="003E6EE6" w:rsidRDefault="003E6EE6" w:rsidP="003E6EE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Organizational Information</w:t>
      </w:r>
    </w:p>
    <w:p w:rsidR="003E6EE6" w:rsidRDefault="003E6EE6" w:rsidP="003E6EE6">
      <w:pPr>
        <w:rPr>
          <w:rFonts w:cs="Arial"/>
          <w:b/>
        </w:rPr>
      </w:pPr>
      <w:r>
        <w:rPr>
          <w:rFonts w:cs="Arial"/>
          <w:b/>
        </w:rPr>
        <w:t xml:space="preserve">Type of organization: </w:t>
      </w:r>
      <w:r w:rsidRPr="00895F5A">
        <w:rPr>
          <w:rFonts w:cs="Arial"/>
        </w:rPr>
        <w:t>__</w:t>
      </w:r>
      <w:r>
        <w:rPr>
          <w:rFonts w:cs="Arial"/>
          <w:b/>
        </w:rPr>
        <w:t xml:space="preserve"> 501(c</w:t>
      </w:r>
      <w:proofErr w:type="gramStart"/>
      <w:r>
        <w:rPr>
          <w:rFonts w:cs="Arial"/>
          <w:b/>
        </w:rPr>
        <w:t>)(</w:t>
      </w:r>
      <w:proofErr w:type="gramEnd"/>
      <w:r>
        <w:rPr>
          <w:rFonts w:cs="Arial"/>
          <w:b/>
        </w:rPr>
        <w:t xml:space="preserve">3) </w:t>
      </w:r>
      <w:r w:rsidRPr="00C82AF2">
        <w:rPr>
          <w:rFonts w:cs="Arial"/>
          <w:b/>
        </w:rPr>
        <w:t>__</w:t>
      </w:r>
      <w:r>
        <w:rPr>
          <w:rFonts w:cs="Arial"/>
          <w:b/>
        </w:rPr>
        <w:t xml:space="preserve"> Government Agency __ Other  (Please explain.)</w:t>
      </w: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>
        <w:rPr>
          <w:rFonts w:cs="Arial"/>
          <w:b/>
        </w:rPr>
        <w:t xml:space="preserve">Federal ID Number of applicant organization (or sponsor organization):  </w:t>
      </w:r>
    </w:p>
    <w:p w:rsidR="003E6EE6" w:rsidRDefault="003E6EE6" w:rsidP="003E6EE6">
      <w:pPr>
        <w:rPr>
          <w:rFonts w:cs="Arial"/>
          <w:b/>
        </w:rPr>
      </w:pPr>
      <w:r>
        <w:rPr>
          <w:rFonts w:cs="Arial"/>
          <w:b/>
        </w:rPr>
        <w:t>[</w:t>
      </w:r>
      <w:r w:rsidRPr="00C82AF2">
        <w:rPr>
          <w:rFonts w:cs="Arial"/>
          <w:b/>
          <w:highlight w:val="yellow"/>
        </w:rPr>
        <w:t xml:space="preserve">If different </w:t>
      </w:r>
      <w:proofErr w:type="gramStart"/>
      <w:r w:rsidRPr="00C82AF2">
        <w:rPr>
          <w:rFonts w:cs="Arial"/>
          <w:b/>
          <w:highlight w:val="yellow"/>
        </w:rPr>
        <w:t>organization than applicant will serve as fiscal agent, please provide</w:t>
      </w:r>
      <w:proofErr w:type="gramEnd"/>
      <w:r w:rsidRPr="00C82AF2">
        <w:rPr>
          <w:rFonts w:cs="Arial"/>
          <w:b/>
          <w:highlight w:val="yellow"/>
        </w:rPr>
        <w:t xml:space="preserve"> contact information here.</w:t>
      </w:r>
      <w:r>
        <w:rPr>
          <w:rFonts w:cs="Arial"/>
          <w:b/>
        </w:rPr>
        <w:t>]</w:t>
      </w:r>
    </w:p>
    <w:p w:rsidR="003E6EE6" w:rsidRDefault="003E6EE6" w:rsidP="003E6EE6">
      <w:pPr>
        <w:rPr>
          <w:rFonts w:cs="Arial"/>
          <w:b/>
        </w:rPr>
      </w:pPr>
    </w:p>
    <w:p w:rsidR="003E6EE6" w:rsidRDefault="003E6EE6" w:rsidP="003E6EE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Project Information</w:t>
      </w: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>
        <w:rPr>
          <w:rFonts w:cs="Arial"/>
          <w:b/>
          <w:iCs/>
        </w:rPr>
        <w:t xml:space="preserve">Amount Requested:  </w:t>
      </w:r>
    </w:p>
    <w:p w:rsidR="003E6EE6" w:rsidRDefault="003E6EE6" w:rsidP="003E6EE6">
      <w:pPr>
        <w:rPr>
          <w:rFonts w:cs="Arial"/>
          <w:b/>
          <w:u w:val="single"/>
          <w:shd w:val="clear" w:color="auto" w:fill="E6E6E6"/>
        </w:rPr>
      </w:pPr>
      <w:r>
        <w:rPr>
          <w:rFonts w:cs="Arial"/>
          <w:b/>
        </w:rPr>
        <w:t xml:space="preserve">Project location, </w:t>
      </w:r>
      <w:r w:rsidRPr="00A41E67">
        <w:rPr>
          <w:rFonts w:cs="Arial"/>
          <w:b/>
          <w:u w:val="single"/>
        </w:rPr>
        <w:t>including county</w:t>
      </w:r>
      <w:r>
        <w:rPr>
          <w:rFonts w:cs="Arial"/>
          <w:b/>
        </w:rPr>
        <w:t xml:space="preserve">:  </w:t>
      </w:r>
    </w:p>
    <w:p w:rsidR="003E6EE6" w:rsidRPr="005D040B" w:rsidRDefault="003E6EE6" w:rsidP="003E6EE6">
      <w:pPr>
        <w:rPr>
          <w:rFonts w:cs="Arial"/>
          <w:b/>
          <w:iCs/>
        </w:rPr>
      </w:pPr>
    </w:p>
    <w:p w:rsidR="003E6EE6" w:rsidRDefault="003E6EE6" w:rsidP="003E6EE6">
      <w:pPr>
        <w:pStyle w:val="BodyText3"/>
      </w:pPr>
      <w:r>
        <w:t xml:space="preserve">One of Resourceful Communities’ goals is to create a network of engaged and informed local partners who frequently connect and learn from each other.  We provide opportunities to come together through workshops, </w:t>
      </w:r>
      <w:proofErr w:type="spellStart"/>
      <w:r>
        <w:t>convenings</w:t>
      </w:r>
      <w:proofErr w:type="spellEnd"/>
      <w:r>
        <w:t xml:space="preserve"> and other offerings.  Please describe how your organization has and will continue to participate in our network and how this participation has affected your organization.  ***NOTE:  Participation at Resourceful Communities’ events is considered during review of CNEF applications.</w:t>
      </w:r>
    </w:p>
    <w:p w:rsidR="003E6EE6" w:rsidRDefault="003E6EE6" w:rsidP="003E6EE6">
      <w:pPr>
        <w:pStyle w:val="BodyText3"/>
      </w:pPr>
    </w:p>
    <w:p w:rsidR="003E6EE6" w:rsidRDefault="003E6EE6" w:rsidP="003E6EE6">
      <w:pPr>
        <w:pStyle w:val="BodyText3"/>
      </w:pPr>
    </w:p>
    <w:p w:rsidR="003E6EE6" w:rsidRDefault="003E6EE6" w:rsidP="003E6EE6">
      <w:pPr>
        <w:pStyle w:val="BodyText3"/>
      </w:pPr>
    </w:p>
    <w:p w:rsidR="003E6EE6" w:rsidRDefault="003E6EE6" w:rsidP="003E6EE6">
      <w:pPr>
        <w:pStyle w:val="BodyText3"/>
      </w:pPr>
    </w:p>
    <w:p w:rsidR="003E6EE6" w:rsidRDefault="003E6EE6" w:rsidP="003E6EE6">
      <w:pPr>
        <w:pStyle w:val="BodyText3"/>
      </w:pPr>
      <w:r>
        <w:br w:type="page"/>
      </w:r>
      <w:r>
        <w:lastRenderedPageBreak/>
        <w:t>In one page or less, please:</w:t>
      </w:r>
    </w:p>
    <w:p w:rsidR="003E6EE6" w:rsidRDefault="003E6EE6" w:rsidP="003E6EE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Provide a **brief** overview of your organization.  What programs does your organization provide and for whom?</w:t>
      </w:r>
    </w:p>
    <w:p w:rsidR="003E6EE6" w:rsidRDefault="003E6EE6" w:rsidP="003E6EE6">
      <w:pPr>
        <w:ind w:left="360"/>
        <w:rPr>
          <w:rFonts w:cs="Arial"/>
        </w:rPr>
      </w:pPr>
    </w:p>
    <w:p w:rsidR="003E6EE6" w:rsidRDefault="003E6EE6" w:rsidP="003E6EE6">
      <w:pPr>
        <w:ind w:left="360"/>
        <w:rPr>
          <w:rFonts w:cs="Arial"/>
        </w:rPr>
      </w:pPr>
    </w:p>
    <w:p w:rsidR="003E6EE6" w:rsidRDefault="003E6EE6" w:rsidP="003E6EE6">
      <w:pPr>
        <w:numPr>
          <w:ilvl w:val="0"/>
          <w:numId w:val="1"/>
        </w:numPr>
        <w:rPr>
          <w:rFonts w:cs="Arial"/>
        </w:rPr>
      </w:pPr>
      <w:r w:rsidRPr="005B08C5">
        <w:rPr>
          <w:rFonts w:cs="Arial"/>
        </w:rPr>
        <w:t xml:space="preserve">Please provide a brief overview of your proposed project, including what you hope to accomplish.  </w:t>
      </w:r>
    </w:p>
    <w:p w:rsidR="003E6EE6" w:rsidRPr="005B08C5" w:rsidRDefault="003E6EE6" w:rsidP="003E6EE6">
      <w:pPr>
        <w:ind w:left="360"/>
        <w:rPr>
          <w:rFonts w:cs="Arial"/>
        </w:rPr>
      </w:pPr>
    </w:p>
    <w:p w:rsidR="003E6EE6" w:rsidRDefault="003E6EE6" w:rsidP="003E6EE6">
      <w:pPr>
        <w:rPr>
          <w:rFonts w:cs="Arial"/>
        </w:rPr>
      </w:pPr>
    </w:p>
    <w:p w:rsidR="003E6EE6" w:rsidRPr="005046A0" w:rsidRDefault="003E6EE6" w:rsidP="003E6EE6">
      <w:pPr>
        <w:numPr>
          <w:ilvl w:val="0"/>
          <w:numId w:val="1"/>
        </w:numPr>
        <w:rPr>
          <w:rFonts w:cs="Arial"/>
        </w:rPr>
      </w:pPr>
      <w:r w:rsidRPr="005046A0">
        <w:rPr>
          <w:rFonts w:cs="Arial"/>
        </w:rPr>
        <w:t>D</w:t>
      </w:r>
      <w:r>
        <w:rPr>
          <w:rFonts w:cs="Arial"/>
        </w:rPr>
        <w:t>escribe how this project will meet the triple bottom line:  sustainable economic development, social justice and environmental stewardship.</w:t>
      </w:r>
    </w:p>
    <w:p w:rsidR="003E6EE6" w:rsidRPr="00A679F1" w:rsidRDefault="003E6EE6" w:rsidP="003E6EE6">
      <w:pPr>
        <w:ind w:left="360"/>
      </w:pPr>
      <w:r w:rsidRPr="001E0412">
        <w:rPr>
          <w:rFonts w:cs="Arial"/>
          <w:u w:val="single"/>
        </w:rPr>
        <w:t>Note:</w:t>
      </w:r>
      <w:r w:rsidRPr="001E0412">
        <w:rPr>
          <w:rFonts w:cs="Arial"/>
        </w:rPr>
        <w:t xml:space="preserve">  </w:t>
      </w:r>
      <w:r w:rsidRPr="00A679F1">
        <w:t xml:space="preserve">RCP’s “triple bottom line” is a unique approach to community development that integrates environmental stewardship, sustainable economic development and social justice.  </w:t>
      </w:r>
      <w:r w:rsidRPr="00A679F1">
        <w:rPr>
          <w:b/>
        </w:rPr>
        <w:t>Components of “triple bottom line” efforts include but are not limited to</w:t>
      </w:r>
      <w:r w:rsidRPr="00A679F1">
        <w:t>:</w:t>
      </w:r>
    </w:p>
    <w:p w:rsidR="003E6EE6" w:rsidRPr="001E0412" w:rsidRDefault="003E6EE6" w:rsidP="003E6EE6">
      <w:pPr>
        <w:pStyle w:val="BodyText"/>
        <w:numPr>
          <w:ilvl w:val="1"/>
          <w:numId w:val="1"/>
        </w:numPr>
        <w:spacing w:before="0" w:beforeAutospacing="0" w:after="0" w:afterAutospacing="0"/>
        <w:jc w:val="both"/>
        <w:rPr>
          <w:i/>
          <w:iCs/>
        </w:rPr>
      </w:pPr>
      <w:r w:rsidRPr="00A679F1">
        <w:rPr>
          <w:i/>
          <w:iCs/>
          <w:u w:val="single"/>
        </w:rPr>
        <w:t>Economic</w:t>
      </w:r>
      <w:r w:rsidRPr="001E0412">
        <w:rPr>
          <w:i/>
          <w:iCs/>
        </w:rPr>
        <w:t xml:space="preserve">: </w:t>
      </w:r>
      <w:r>
        <w:rPr>
          <w:i/>
          <w:iCs/>
        </w:rPr>
        <w:t xml:space="preserve"> Economic development can be either </w:t>
      </w:r>
      <w:r>
        <w:rPr>
          <w:b/>
          <w:i/>
          <w:iCs/>
        </w:rPr>
        <w:t>direct</w:t>
      </w:r>
      <w:r>
        <w:rPr>
          <w:i/>
          <w:iCs/>
        </w:rPr>
        <w:t xml:space="preserve"> (e.g., jobs created, additional income gained, businesses created) or </w:t>
      </w:r>
      <w:r>
        <w:rPr>
          <w:b/>
          <w:i/>
          <w:iCs/>
        </w:rPr>
        <w:t>indirect</w:t>
      </w:r>
      <w:r>
        <w:rPr>
          <w:i/>
          <w:iCs/>
        </w:rPr>
        <w:t xml:space="preserve"> (e.g., new job skills developed, poverty reduced, new economic opportunities created through agriculture, tourism or similar project).</w:t>
      </w:r>
    </w:p>
    <w:p w:rsidR="003E6EE6" w:rsidRPr="001E0412" w:rsidRDefault="003E6EE6" w:rsidP="003E6EE6">
      <w:pPr>
        <w:pStyle w:val="BodyText"/>
        <w:numPr>
          <w:ilvl w:val="1"/>
          <w:numId w:val="1"/>
        </w:numPr>
        <w:spacing w:before="0" w:beforeAutospacing="0" w:after="0" w:afterAutospacing="0"/>
        <w:jc w:val="both"/>
        <w:rPr>
          <w:i/>
          <w:iCs/>
        </w:rPr>
      </w:pPr>
      <w:r w:rsidRPr="00A679F1">
        <w:rPr>
          <w:i/>
          <w:iCs/>
          <w:u w:val="single"/>
        </w:rPr>
        <w:t>Social Justice</w:t>
      </w:r>
      <w:r w:rsidRPr="001E0412">
        <w:rPr>
          <w:i/>
          <w:iCs/>
        </w:rPr>
        <w:t xml:space="preserve">: </w:t>
      </w:r>
      <w:r>
        <w:rPr>
          <w:i/>
          <w:iCs/>
        </w:rPr>
        <w:t xml:space="preserve"> P</w:t>
      </w:r>
      <w:r w:rsidRPr="001E0412">
        <w:rPr>
          <w:i/>
          <w:iCs/>
        </w:rPr>
        <w:t xml:space="preserve">eople of color or low wealth engaged; educational improvement; </w:t>
      </w:r>
      <w:r>
        <w:rPr>
          <w:i/>
          <w:iCs/>
        </w:rPr>
        <w:t xml:space="preserve">barriers to participation overcome; </w:t>
      </w:r>
      <w:r w:rsidRPr="001E0412">
        <w:rPr>
          <w:i/>
          <w:iCs/>
        </w:rPr>
        <w:t xml:space="preserve">racism </w:t>
      </w:r>
      <w:r>
        <w:rPr>
          <w:i/>
          <w:iCs/>
        </w:rPr>
        <w:t>and injustices addressed.</w:t>
      </w:r>
    </w:p>
    <w:p w:rsidR="003E6EE6" w:rsidRPr="001E0412" w:rsidRDefault="003E6EE6" w:rsidP="003E6EE6">
      <w:pPr>
        <w:pStyle w:val="BodyText"/>
        <w:numPr>
          <w:ilvl w:val="1"/>
          <w:numId w:val="1"/>
        </w:numPr>
        <w:spacing w:before="0" w:beforeAutospacing="0" w:after="0" w:afterAutospacing="0"/>
        <w:jc w:val="both"/>
        <w:rPr>
          <w:i/>
          <w:iCs/>
        </w:rPr>
      </w:pPr>
      <w:r w:rsidRPr="00A679F1">
        <w:rPr>
          <w:i/>
          <w:u w:val="single"/>
        </w:rPr>
        <w:t>Environmental</w:t>
      </w:r>
      <w:r w:rsidRPr="001E0412">
        <w:rPr>
          <w:i/>
        </w:rPr>
        <w:t xml:space="preserve">: </w:t>
      </w:r>
      <w:r>
        <w:rPr>
          <w:i/>
        </w:rPr>
        <w:t xml:space="preserve"> Land/ water </w:t>
      </w:r>
      <w:r w:rsidRPr="001E0412">
        <w:rPr>
          <w:i/>
        </w:rPr>
        <w:t>resources protected;</w:t>
      </w:r>
      <w:r>
        <w:rPr>
          <w:i/>
        </w:rPr>
        <w:t xml:space="preserve"> </w:t>
      </w:r>
      <w:r w:rsidRPr="001E0412">
        <w:rPr>
          <w:i/>
        </w:rPr>
        <w:t>working lands sustained;</w:t>
      </w:r>
      <w:r>
        <w:rPr>
          <w:i/>
        </w:rPr>
        <w:t xml:space="preserve"> </w:t>
      </w:r>
      <w:r w:rsidRPr="001E0412">
        <w:rPr>
          <w:i/>
        </w:rPr>
        <w:t>water quality improved</w:t>
      </w:r>
      <w:r>
        <w:rPr>
          <w:i/>
        </w:rPr>
        <w:t>; trees planted; environmental education provided</w:t>
      </w:r>
      <w:r w:rsidRPr="001E0412">
        <w:rPr>
          <w:i/>
        </w:rPr>
        <w:t>.</w:t>
      </w:r>
    </w:p>
    <w:p w:rsidR="003E6EE6" w:rsidRDefault="003E6EE6" w:rsidP="003E6EE6">
      <w:pPr>
        <w:rPr>
          <w:rFonts w:cs="Arial"/>
        </w:rPr>
      </w:pPr>
    </w:p>
    <w:p w:rsidR="003E6EE6" w:rsidRDefault="003E6EE6" w:rsidP="003E6EE6">
      <w:pPr>
        <w:rPr>
          <w:rFonts w:cs="Arial"/>
        </w:rPr>
      </w:pPr>
      <w:r>
        <w:rPr>
          <w:rFonts w:cs="Arial"/>
          <w:b/>
        </w:rPr>
        <w:t>Economic:</w:t>
      </w:r>
    </w:p>
    <w:p w:rsidR="003E6EE6" w:rsidRDefault="003E6EE6" w:rsidP="003E6EE6">
      <w:pPr>
        <w:rPr>
          <w:rFonts w:cs="Arial"/>
        </w:rPr>
      </w:pPr>
    </w:p>
    <w:p w:rsidR="003E6EE6" w:rsidRDefault="003E6EE6" w:rsidP="003E6EE6">
      <w:pPr>
        <w:rPr>
          <w:rFonts w:cs="Arial"/>
        </w:rPr>
      </w:pPr>
      <w:r>
        <w:rPr>
          <w:rFonts w:cs="Arial"/>
          <w:b/>
        </w:rPr>
        <w:t>Social Justice:</w:t>
      </w:r>
    </w:p>
    <w:p w:rsidR="003E6EE6" w:rsidRDefault="003E6EE6" w:rsidP="003E6EE6">
      <w:pPr>
        <w:rPr>
          <w:rFonts w:cs="Arial"/>
        </w:rPr>
      </w:pPr>
    </w:p>
    <w:p w:rsidR="003E6EE6" w:rsidRDefault="003E6EE6" w:rsidP="003E6EE6">
      <w:pPr>
        <w:rPr>
          <w:rFonts w:cs="Arial"/>
        </w:rPr>
      </w:pPr>
      <w:r>
        <w:rPr>
          <w:rFonts w:cs="Arial"/>
          <w:b/>
        </w:rPr>
        <w:t>Environmental:</w:t>
      </w:r>
    </w:p>
    <w:p w:rsidR="003E6EE6" w:rsidRPr="00C938D2" w:rsidRDefault="003E6EE6" w:rsidP="003E6EE6">
      <w:pPr>
        <w:rPr>
          <w:rFonts w:cs="Arial"/>
        </w:rPr>
      </w:pPr>
    </w:p>
    <w:p w:rsidR="003E6EE6" w:rsidRDefault="003E6EE6" w:rsidP="003E6EE6">
      <w:pPr>
        <w:rPr>
          <w:b/>
          <w:bCs/>
        </w:rPr>
      </w:pPr>
    </w:p>
    <w:p w:rsidR="003E6EE6" w:rsidRPr="004A0DF9" w:rsidRDefault="003E6EE6" w:rsidP="003E6E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br w:type="page"/>
      </w:r>
      <w:r w:rsidRPr="004A0DF9">
        <w:rPr>
          <w:rFonts w:ascii="Arial" w:hAnsi="Arial" w:cs="Arial"/>
          <w:b/>
        </w:rPr>
        <w:lastRenderedPageBreak/>
        <w:t>CREATING NEW ECONOMIES FUND</w:t>
      </w:r>
    </w:p>
    <w:p w:rsidR="003E6EE6" w:rsidRPr="004A0DF9" w:rsidRDefault="003E6EE6" w:rsidP="003E6EE6">
      <w:pPr>
        <w:jc w:val="center"/>
        <w:rPr>
          <w:rFonts w:ascii="Arial" w:hAnsi="Arial" w:cs="Arial"/>
          <w:b/>
        </w:rPr>
      </w:pPr>
      <w:r w:rsidRPr="004A0DF9">
        <w:rPr>
          <w:rFonts w:ascii="Arial" w:hAnsi="Arial" w:cs="Arial"/>
          <w:b/>
        </w:rPr>
        <w:t>IMPORTANT DATES</w:t>
      </w:r>
    </w:p>
    <w:p w:rsidR="003E6EE6" w:rsidRPr="004A0DF9" w:rsidRDefault="003E6EE6" w:rsidP="003E6EE6">
      <w:pPr>
        <w:jc w:val="center"/>
        <w:rPr>
          <w:rFonts w:ascii="Arial" w:hAnsi="Arial" w:cs="Arial"/>
          <w:b/>
        </w:rPr>
      </w:pPr>
      <w:r w:rsidRPr="004A0DF9">
        <w:rPr>
          <w:rFonts w:ascii="Arial" w:hAnsi="Arial" w:cs="Arial"/>
          <w:b/>
        </w:rPr>
        <w:t>2015</w:t>
      </w:r>
    </w:p>
    <w:p w:rsidR="003E6EE6" w:rsidRDefault="003E6EE6" w:rsidP="003E6EE6">
      <w:pPr>
        <w:jc w:val="center"/>
        <w:rPr>
          <w:rFonts w:ascii="Arial" w:hAnsi="Arial" w:cs="Arial"/>
        </w:rPr>
      </w:pPr>
    </w:p>
    <w:p w:rsidR="003E6EE6" w:rsidRPr="004A0DF9" w:rsidRDefault="003E6EE6" w:rsidP="003E6EE6">
      <w:pPr>
        <w:jc w:val="center"/>
        <w:rPr>
          <w:rFonts w:ascii="Arial" w:hAnsi="Arial" w:cs="Arial"/>
        </w:rPr>
      </w:pPr>
    </w:p>
    <w:p w:rsidR="003E6EE6" w:rsidRPr="004A0DF9" w:rsidRDefault="003E6EE6" w:rsidP="003E6EE6">
      <w:pPr>
        <w:rPr>
          <w:rFonts w:ascii="Arial" w:hAnsi="Arial" w:cs="Arial"/>
        </w:rPr>
      </w:pPr>
      <w:r w:rsidRPr="004A0DF9">
        <w:rPr>
          <w:rFonts w:ascii="Arial" w:hAnsi="Arial" w:cs="Arial"/>
          <w:u w:val="single"/>
        </w:rPr>
        <w:t>October 2014</w:t>
      </w:r>
      <w:r w:rsidRPr="004A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A0DF9">
        <w:rPr>
          <w:rFonts w:ascii="Arial" w:hAnsi="Arial" w:cs="Arial"/>
        </w:rPr>
        <w:t xml:space="preserve">Triple Bottom Line Webinars: Offered on October 1 and October 8, these webinars will provide an overview of the Creating New Economies Fund (CNEF) </w:t>
      </w:r>
    </w:p>
    <w:p w:rsidR="003E6EE6" w:rsidRDefault="003E6EE6" w:rsidP="003E6EE6">
      <w:pPr>
        <w:rPr>
          <w:rFonts w:ascii="Arial" w:hAnsi="Arial" w:cs="Arial"/>
        </w:rPr>
      </w:pPr>
      <w:proofErr w:type="gramStart"/>
      <w:r w:rsidRPr="004A0DF9">
        <w:rPr>
          <w:rFonts w:ascii="Arial" w:hAnsi="Arial" w:cs="Arial"/>
        </w:rPr>
        <w:t>program</w:t>
      </w:r>
      <w:proofErr w:type="gramEnd"/>
      <w:r w:rsidRPr="004A0DF9">
        <w:rPr>
          <w:rFonts w:ascii="Arial" w:hAnsi="Arial" w:cs="Arial"/>
        </w:rPr>
        <w:t xml:space="preserve"> and triple bottom line requirements for all proposed projects.</w:t>
      </w:r>
    </w:p>
    <w:p w:rsidR="003E6EE6" w:rsidRPr="004A0DF9" w:rsidRDefault="003E6EE6" w:rsidP="003E6EE6">
      <w:pPr>
        <w:rPr>
          <w:rFonts w:ascii="Arial" w:hAnsi="Arial" w:cs="Arial"/>
        </w:rPr>
      </w:pPr>
    </w:p>
    <w:p w:rsidR="003E6EE6" w:rsidRPr="004A0DF9" w:rsidRDefault="003E6EE6" w:rsidP="003E6EE6">
      <w:pPr>
        <w:rPr>
          <w:rFonts w:ascii="Arial" w:hAnsi="Arial" w:cs="Arial"/>
        </w:rPr>
      </w:pPr>
      <w:r w:rsidRPr="004A0DF9">
        <w:rPr>
          <w:rFonts w:ascii="Arial" w:hAnsi="Arial" w:cs="Arial"/>
          <w:u w:val="single"/>
        </w:rPr>
        <w:t>November 2014</w:t>
      </w:r>
      <w:r w:rsidRPr="004A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A0DF9">
        <w:rPr>
          <w:rFonts w:ascii="Arial" w:hAnsi="Arial" w:cs="Arial"/>
        </w:rPr>
        <w:t xml:space="preserve">Pre-Applications due via email to kmarks@conservationfund.org on </w:t>
      </w:r>
    </w:p>
    <w:p w:rsidR="003E6EE6" w:rsidRDefault="003E6EE6" w:rsidP="003E6EE6">
      <w:pPr>
        <w:rPr>
          <w:rFonts w:ascii="Arial" w:hAnsi="Arial" w:cs="Arial"/>
        </w:rPr>
      </w:pPr>
      <w:r w:rsidRPr="004A0DF9">
        <w:rPr>
          <w:rFonts w:ascii="Arial" w:hAnsi="Arial" w:cs="Arial"/>
        </w:rPr>
        <w:t xml:space="preserve">November 4. </w:t>
      </w:r>
    </w:p>
    <w:p w:rsidR="003E6EE6" w:rsidRPr="004A0DF9" w:rsidRDefault="003E6EE6" w:rsidP="003E6EE6">
      <w:pPr>
        <w:rPr>
          <w:rFonts w:ascii="Arial" w:hAnsi="Arial" w:cs="Arial"/>
        </w:rPr>
      </w:pPr>
    </w:p>
    <w:p w:rsidR="003E6EE6" w:rsidRPr="004A0DF9" w:rsidRDefault="003E6EE6" w:rsidP="003E6EE6">
      <w:pPr>
        <w:rPr>
          <w:rFonts w:ascii="Arial" w:hAnsi="Arial" w:cs="Arial"/>
        </w:rPr>
      </w:pPr>
      <w:r w:rsidRPr="004A0DF9">
        <w:rPr>
          <w:rFonts w:ascii="Arial" w:hAnsi="Arial" w:cs="Arial"/>
          <w:u w:val="single"/>
        </w:rPr>
        <w:t>December 2014</w:t>
      </w:r>
      <w:r w:rsidRPr="004A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A0DF9">
        <w:rPr>
          <w:rFonts w:ascii="Arial" w:hAnsi="Arial" w:cs="Arial"/>
        </w:rPr>
        <w:t xml:space="preserve">Applicants receive notification following pre-application review. </w:t>
      </w:r>
    </w:p>
    <w:p w:rsidR="003E6EE6" w:rsidRDefault="003E6EE6" w:rsidP="003E6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December </w:t>
      </w:r>
      <w:r w:rsidRPr="004A0DF9">
        <w:rPr>
          <w:rFonts w:ascii="Arial" w:hAnsi="Arial" w:cs="Arial"/>
        </w:rPr>
        <w:t xml:space="preserve"> </w:t>
      </w:r>
    </w:p>
    <w:p w:rsidR="003E6EE6" w:rsidRPr="004A0DF9" w:rsidRDefault="003E6EE6" w:rsidP="003E6EE6">
      <w:pPr>
        <w:rPr>
          <w:rFonts w:ascii="Arial" w:hAnsi="Arial" w:cs="Arial"/>
        </w:rPr>
      </w:pPr>
    </w:p>
    <w:p w:rsidR="003E6EE6" w:rsidRDefault="003E6EE6" w:rsidP="003E6EE6">
      <w:pPr>
        <w:rPr>
          <w:rFonts w:ascii="Arial" w:hAnsi="Arial" w:cs="Arial"/>
        </w:rPr>
      </w:pPr>
      <w:r w:rsidRPr="004A0DF9">
        <w:rPr>
          <w:rFonts w:ascii="Arial" w:hAnsi="Arial" w:cs="Arial"/>
          <w:u w:val="single"/>
        </w:rPr>
        <w:t>February 2014</w:t>
      </w:r>
      <w:r w:rsidRPr="004A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A0DF9">
        <w:rPr>
          <w:rFonts w:ascii="Arial" w:hAnsi="Arial" w:cs="Arial"/>
        </w:rPr>
        <w:t>Resourceful Communities team members will b</w:t>
      </w:r>
      <w:r>
        <w:rPr>
          <w:rFonts w:ascii="Arial" w:hAnsi="Arial" w:cs="Arial"/>
        </w:rPr>
        <w:t xml:space="preserve">e available to provide project </w:t>
      </w:r>
      <w:r w:rsidRPr="004A0DF9">
        <w:rPr>
          <w:rFonts w:ascii="Arial" w:hAnsi="Arial" w:cs="Arial"/>
        </w:rPr>
        <w:t>planning assistance to those groups invited to submit a full CNEF proposal.</w:t>
      </w:r>
    </w:p>
    <w:p w:rsidR="003E6EE6" w:rsidRPr="004A0DF9" w:rsidRDefault="003E6EE6" w:rsidP="003E6EE6">
      <w:pPr>
        <w:rPr>
          <w:rFonts w:ascii="Arial" w:hAnsi="Arial" w:cs="Arial"/>
        </w:rPr>
      </w:pPr>
    </w:p>
    <w:p w:rsidR="003E6EE6" w:rsidRDefault="003E6EE6" w:rsidP="003E6EE6">
      <w:pPr>
        <w:rPr>
          <w:rFonts w:ascii="Arial" w:hAnsi="Arial" w:cs="Arial"/>
        </w:rPr>
      </w:pPr>
      <w:proofErr w:type="gramStart"/>
      <w:r w:rsidRPr="004A0DF9">
        <w:rPr>
          <w:rFonts w:ascii="Arial" w:hAnsi="Arial" w:cs="Arial"/>
          <w:u w:val="single"/>
        </w:rPr>
        <w:t>February 2014</w:t>
      </w:r>
      <w:r w:rsidRPr="004A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A0DF9">
        <w:rPr>
          <w:rFonts w:ascii="Arial" w:hAnsi="Arial" w:cs="Arial"/>
        </w:rPr>
        <w:t>Applications due via email to</w:t>
      </w:r>
      <w:r>
        <w:rPr>
          <w:rFonts w:ascii="Arial" w:hAnsi="Arial" w:cs="Arial"/>
        </w:rPr>
        <w:t xml:space="preserve"> kmarks@conservationfund.org on </w:t>
      </w:r>
      <w:r w:rsidRPr="004A0DF9">
        <w:rPr>
          <w:rFonts w:ascii="Arial" w:hAnsi="Arial" w:cs="Arial"/>
        </w:rPr>
        <w:t>February 10.</w:t>
      </w:r>
      <w:proofErr w:type="gramEnd"/>
    </w:p>
    <w:p w:rsidR="003E6EE6" w:rsidRPr="004A0DF9" w:rsidRDefault="003E6EE6" w:rsidP="003E6EE6">
      <w:pPr>
        <w:rPr>
          <w:rFonts w:ascii="Arial" w:hAnsi="Arial" w:cs="Arial"/>
        </w:rPr>
      </w:pPr>
    </w:p>
    <w:p w:rsidR="003E6EE6" w:rsidRPr="004A0DF9" w:rsidRDefault="003E6EE6" w:rsidP="003E6EE6">
      <w:pPr>
        <w:rPr>
          <w:rFonts w:ascii="Arial" w:hAnsi="Arial" w:cs="Arial"/>
        </w:rPr>
      </w:pPr>
      <w:r w:rsidRPr="004A0DF9">
        <w:rPr>
          <w:rFonts w:ascii="Arial" w:hAnsi="Arial" w:cs="Arial"/>
          <w:u w:val="single"/>
        </w:rPr>
        <w:t>April 2014</w:t>
      </w:r>
      <w:r w:rsidRPr="004A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A0DF9">
        <w:rPr>
          <w:rFonts w:ascii="Arial" w:hAnsi="Arial" w:cs="Arial"/>
        </w:rPr>
        <w:t>Award Notification on April 2</w:t>
      </w:r>
      <w:r>
        <w:rPr>
          <w:rFonts w:ascii="Arial" w:hAnsi="Arial" w:cs="Arial"/>
        </w:rPr>
        <w:br/>
      </w:r>
    </w:p>
    <w:p w:rsidR="003E6EE6" w:rsidRDefault="003E6EE6" w:rsidP="003E6EE6">
      <w:pPr>
        <w:rPr>
          <w:rFonts w:ascii="Arial" w:hAnsi="Arial" w:cs="Arial"/>
        </w:rPr>
      </w:pPr>
      <w:proofErr w:type="gramStart"/>
      <w:r w:rsidRPr="004A0DF9">
        <w:rPr>
          <w:rFonts w:ascii="Arial" w:hAnsi="Arial" w:cs="Arial"/>
          <w:u w:val="single"/>
        </w:rPr>
        <w:t>January 2016</w:t>
      </w:r>
      <w:r w:rsidRPr="004A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A0DF9">
        <w:rPr>
          <w:rFonts w:ascii="Arial" w:hAnsi="Arial" w:cs="Arial"/>
        </w:rPr>
        <w:t>2015 grantee final reports due on January 26, 2016.</w:t>
      </w:r>
      <w:proofErr w:type="gramEnd"/>
    </w:p>
    <w:p w:rsidR="003E6EE6" w:rsidRDefault="003E6EE6" w:rsidP="003E6EE6">
      <w:pPr>
        <w:rPr>
          <w:rFonts w:ascii="Arial" w:hAnsi="Arial" w:cs="Arial"/>
        </w:rPr>
      </w:pPr>
    </w:p>
    <w:p w:rsidR="003E6EE6" w:rsidRDefault="003E6EE6" w:rsidP="003E6EE6">
      <w:pPr>
        <w:rPr>
          <w:rFonts w:ascii="Arial" w:hAnsi="Arial" w:cs="Arial"/>
        </w:rPr>
      </w:pPr>
    </w:p>
    <w:p w:rsidR="003E6EE6" w:rsidRDefault="003E6EE6" w:rsidP="003E6EE6">
      <w:pPr>
        <w:rPr>
          <w:rFonts w:ascii="Arial" w:hAnsi="Arial" w:cs="Arial"/>
        </w:rPr>
      </w:pPr>
    </w:p>
    <w:p w:rsidR="003E6EE6" w:rsidRPr="004A0DF9" w:rsidRDefault="003E6EE6" w:rsidP="003E6EE6">
      <w:pPr>
        <w:rPr>
          <w:rFonts w:ascii="Arial" w:hAnsi="Arial" w:cs="Arial"/>
        </w:rPr>
      </w:pPr>
    </w:p>
    <w:p w:rsidR="003E6EE6" w:rsidRPr="004A0DF9" w:rsidRDefault="003E6EE6" w:rsidP="003E6EE6">
      <w:pPr>
        <w:rPr>
          <w:rFonts w:ascii="Arial" w:hAnsi="Arial" w:cs="Arial"/>
        </w:rPr>
      </w:pPr>
      <w:r w:rsidRPr="004A0DF9">
        <w:rPr>
          <w:rFonts w:ascii="Arial" w:hAnsi="Arial" w:cs="Arial"/>
        </w:rPr>
        <w:t>If you have questions or would like additional assistance, please contact Kathleen Marks at (919) 951-0111.</w:t>
      </w:r>
    </w:p>
    <w:p w:rsidR="0043009B" w:rsidRDefault="0043009B">
      <w:bookmarkStart w:id="0" w:name="_GoBack"/>
      <w:bookmarkEnd w:id="0"/>
    </w:p>
    <w:sectPr w:rsidR="0043009B" w:rsidSect="0008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97F"/>
    <w:multiLevelType w:val="hybridMultilevel"/>
    <w:tmpl w:val="4E36C6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E6"/>
    <w:rsid w:val="003E6EE6"/>
    <w:rsid w:val="00420711"/>
    <w:rsid w:val="0043009B"/>
    <w:rsid w:val="0099005E"/>
    <w:rsid w:val="00A319E0"/>
    <w:rsid w:val="00D70E25"/>
    <w:rsid w:val="00F2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6EE6"/>
    <w:pPr>
      <w:keepNext/>
      <w:outlineLvl w:val="0"/>
    </w:pPr>
    <w:rPr>
      <w:rFonts w:ascii="Arial" w:hAnsi="Arial" w:cs="Arial"/>
      <w:b/>
      <w:i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EE6"/>
    <w:rPr>
      <w:rFonts w:ascii="Arial" w:eastAsia="Times New Roman" w:hAnsi="Arial" w:cs="Arial"/>
      <w:b/>
      <w:i/>
      <w:szCs w:val="20"/>
      <w:u w:val="single"/>
    </w:rPr>
  </w:style>
  <w:style w:type="paragraph" w:styleId="BodyText">
    <w:name w:val="Body Text"/>
    <w:basedOn w:val="Normal"/>
    <w:link w:val="BodyTextChar"/>
    <w:rsid w:val="003E6EE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3E6EE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E6E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6EE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6EE6"/>
    <w:pPr>
      <w:keepNext/>
      <w:outlineLvl w:val="0"/>
    </w:pPr>
    <w:rPr>
      <w:rFonts w:ascii="Arial" w:hAnsi="Arial" w:cs="Arial"/>
      <w:b/>
      <w:i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EE6"/>
    <w:rPr>
      <w:rFonts w:ascii="Arial" w:eastAsia="Times New Roman" w:hAnsi="Arial" w:cs="Arial"/>
      <w:b/>
      <w:i/>
      <w:szCs w:val="20"/>
      <w:u w:val="single"/>
    </w:rPr>
  </w:style>
  <w:style w:type="paragraph" w:styleId="BodyText">
    <w:name w:val="Body Text"/>
    <w:basedOn w:val="Normal"/>
    <w:link w:val="BodyTextChar"/>
    <w:rsid w:val="003E6EE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3E6EE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E6E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6EE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CState">
      <a:dk1>
        <a:sysClr val="windowText" lastClr="000000"/>
      </a:dk1>
      <a:lt1>
        <a:srgbClr val="FFFFFF"/>
      </a:lt1>
      <a:dk2>
        <a:srgbClr val="333333"/>
      </a:dk2>
      <a:lt2>
        <a:srgbClr val="666666"/>
      </a:lt2>
      <a:accent1>
        <a:srgbClr val="CC0000"/>
      </a:accent1>
      <a:accent2>
        <a:srgbClr val="D26C2C"/>
      </a:accent2>
      <a:accent3>
        <a:srgbClr val="A4B53A"/>
      </a:accent3>
      <a:accent4>
        <a:srgbClr val="952325"/>
      </a:accent4>
      <a:accent5>
        <a:srgbClr val="47869C"/>
      </a:accent5>
      <a:accent6>
        <a:srgbClr val="FDE148"/>
      </a:accent6>
      <a:hlink>
        <a:srgbClr val="4156A1"/>
      </a:hlink>
      <a:folHlink>
        <a:srgbClr val="47869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Murphy Miller</dc:creator>
  <cp:lastModifiedBy>Jacqueline Murphy Miller</cp:lastModifiedBy>
  <cp:revision>2</cp:revision>
  <dcterms:created xsi:type="dcterms:W3CDTF">2014-09-18T16:16:00Z</dcterms:created>
  <dcterms:modified xsi:type="dcterms:W3CDTF">2014-09-18T16:16:00Z</dcterms:modified>
</cp:coreProperties>
</file>